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5FF" w:rsidRPr="00EE0843" w:rsidRDefault="00EE0843" w:rsidP="00EE08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843">
        <w:rPr>
          <w:rFonts w:ascii="Times New Roman" w:hAnsi="Times New Roman" w:cs="Times New Roman"/>
          <w:b/>
          <w:sz w:val="28"/>
          <w:szCs w:val="28"/>
        </w:rPr>
        <w:t>Közösségi szolgálat</w:t>
      </w:r>
    </w:p>
    <w:p w:rsidR="00823D18" w:rsidRDefault="00823D18" w:rsidP="00DA650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4"/>
          <w:szCs w:val="24"/>
          <w:u w:val="single"/>
          <w:lang w:eastAsia="hu-HU"/>
        </w:rPr>
      </w:pPr>
    </w:p>
    <w:p w:rsidR="002612AC" w:rsidRPr="002612AC" w:rsidRDefault="002612AC" w:rsidP="00DA650E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4"/>
          <w:szCs w:val="24"/>
          <w:u w:val="single"/>
          <w:lang w:eastAsia="hu-HU"/>
        </w:rPr>
      </w:pPr>
      <w:r w:rsidRPr="002612AC">
        <w:rPr>
          <w:rFonts w:ascii="Times New Roman" w:eastAsia="Arial" w:hAnsi="Times New Roman" w:cs="Times New Roman"/>
          <w:b/>
          <w:sz w:val="24"/>
          <w:szCs w:val="24"/>
          <w:u w:val="single"/>
          <w:lang w:eastAsia="hu-HU"/>
        </w:rPr>
        <w:t>Jogszabályi háttér:</w:t>
      </w:r>
    </w:p>
    <w:p w:rsidR="00DA650E" w:rsidRDefault="00DA650E" w:rsidP="00DA650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650E">
        <w:rPr>
          <w:rFonts w:ascii="Times New Roman" w:eastAsia="Calibri" w:hAnsi="Times New Roman" w:cs="Times New Roman"/>
          <w:b/>
          <w:sz w:val="24"/>
          <w:szCs w:val="24"/>
        </w:rPr>
        <w:t>A Miskolci SZC Kandó Kálmán Informatikai Technikum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D2F33" w:rsidRPr="008D2F33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r w:rsidR="008D2F33" w:rsidRPr="008D2F33">
        <w:rPr>
          <w:rFonts w:ascii="Times New Roman" w:eastAsia="Calibri" w:hAnsi="Times New Roman" w:cs="Times New Roman"/>
          <w:b/>
          <w:bCs/>
          <w:sz w:val="24"/>
          <w:szCs w:val="24"/>
        </w:rPr>
        <w:t>12/2020. (II. 7.) Korm. rendelet</w:t>
      </w:r>
      <w:r w:rsidR="008D2F33" w:rsidRPr="008D2F3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D2F33" w:rsidRPr="008D2F33">
        <w:rPr>
          <w:rFonts w:ascii="Times New Roman" w:eastAsia="Calibri" w:hAnsi="Times New Roman" w:cs="Times New Roman"/>
          <w:b/>
          <w:bCs/>
          <w:sz w:val="24"/>
          <w:szCs w:val="24"/>
        </w:rPr>
        <w:t>a szakképzésről szóló törvény végrehajtásáról (Szkr.)</w:t>
      </w:r>
      <w:r w:rsidR="008D2F3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értelmében szab</w:t>
      </w:r>
      <w:r w:rsidR="008D2F33">
        <w:rPr>
          <w:rFonts w:ascii="Times New Roman" w:eastAsia="Calibri" w:hAnsi="Times New Roman" w:cs="Times New Roman"/>
          <w:b/>
          <w:sz w:val="24"/>
          <w:szCs w:val="24"/>
        </w:rPr>
        <w:t>ályozza a közösségi szolgálatot.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1D4C" w:rsidRDefault="00BE1D4C" w:rsidP="002612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EE0843" w:rsidRPr="00EE0843">
        <w:rPr>
          <w:rFonts w:ascii="Times New Roman" w:eastAsia="Calibri" w:hAnsi="Times New Roman" w:cs="Times New Roman"/>
          <w:sz w:val="24"/>
          <w:szCs w:val="24"/>
        </w:rPr>
        <w:t>szakképzésről szóló törvény végrehajtásáról szóló 12/2020. (II. 7.) Ko</w:t>
      </w:r>
      <w:r>
        <w:rPr>
          <w:rFonts w:ascii="Times New Roman" w:eastAsia="Calibri" w:hAnsi="Times New Roman" w:cs="Times New Roman"/>
          <w:sz w:val="24"/>
          <w:szCs w:val="24"/>
        </w:rPr>
        <w:t xml:space="preserve">rm. rendelet 107. § (1) szerint </w:t>
      </w:r>
      <w:r w:rsidRPr="00BE1D4C">
        <w:rPr>
          <w:rFonts w:ascii="Times New Roman" w:eastAsia="Calibri" w:hAnsi="Times New Roman" w:cs="Times New Roman"/>
          <w:b/>
          <w:sz w:val="24"/>
          <w:szCs w:val="24"/>
        </w:rPr>
        <w:t>a technikumban a tanulmányok elvégzését közvetlenül követő érettségi vizsgaidőszakban az érettségi vizsgák megkezdésének feltétele ötven óra közösségi szolgálat elvégzésének igazolása</w:t>
      </w:r>
      <w:r w:rsidR="002612A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612AC" w:rsidRDefault="002612AC" w:rsidP="002612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3D18" w:rsidRPr="00BE1D4C" w:rsidRDefault="00823D18" w:rsidP="002612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0843" w:rsidRPr="002612AC" w:rsidRDefault="002612AC" w:rsidP="00EE084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612AC">
        <w:rPr>
          <w:rFonts w:ascii="Times New Roman" w:eastAsia="Calibri" w:hAnsi="Times New Roman" w:cs="Times New Roman"/>
          <w:b/>
          <w:sz w:val="24"/>
          <w:szCs w:val="24"/>
          <w:u w:val="single"/>
        </w:rPr>
        <w:t>Legfontosabb tudnivalók: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A szakképző intézmény feladata és az igazgató felelőssége a tanuló választása alapján a közösségi szolgálat megszervezése és annak teljesítésére időkeret biztosítása. Az osztályfőnök vagy az ezzel a feladattal megbízott oktató a tanuló előmenetelét rögzítő dokumentumokban az iratkezelési szabályok megtartásával nyilvántartja és folyamatosan vezeti a közösségi szolgálattal összefüggő egyéni vagy csoportos tevékenységet.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0843">
        <w:rPr>
          <w:rFonts w:ascii="Times New Roman" w:eastAsia="Calibri" w:hAnsi="Times New Roman" w:cs="Times New Roman"/>
          <w:b/>
          <w:sz w:val="24"/>
          <w:szCs w:val="24"/>
        </w:rPr>
        <w:t>A közösségi szolgálat keretei között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a) az egészségügyi</w:t>
      </w:r>
      <w:r w:rsidR="00C66F0C">
        <w:rPr>
          <w:rFonts w:ascii="Times New Roman" w:eastAsia="Calibri" w:hAnsi="Times New Roman" w:cs="Times New Roman"/>
          <w:sz w:val="24"/>
          <w:szCs w:val="24"/>
        </w:rPr>
        <w:t xml:space="preserve"> (véradás is)</w:t>
      </w:r>
      <w:bookmarkStart w:id="0" w:name="_GoBack"/>
      <w:bookmarkEnd w:id="0"/>
      <w:r w:rsidRPr="00EE0843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b) a szociális és karitatív,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c) az oktatási,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d) a kulturális és közösségi,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e) a környezet- és természetvédelmi,</w:t>
      </w: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f) a katasztrófavédelmi,</w:t>
      </w:r>
    </w:p>
    <w:p w:rsid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>g) a rendvédelmi szerveknél bűn- és balesetmegelőzési területen folytatható tevékenység.</w:t>
      </w:r>
    </w:p>
    <w:p w:rsidR="002612AC" w:rsidRDefault="002612AC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612AC" w:rsidRPr="00823D18" w:rsidRDefault="002612AC" w:rsidP="00EE084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3D18">
        <w:rPr>
          <w:rFonts w:ascii="Times New Roman" w:eastAsia="Calibri" w:hAnsi="Times New Roman" w:cs="Times New Roman"/>
          <w:b/>
          <w:sz w:val="24"/>
          <w:szCs w:val="24"/>
        </w:rPr>
        <w:t>A közösségi szolgálat helyszíne kizárólag nonprofit szervezet, intézmény lehet!</w:t>
      </w:r>
    </w:p>
    <w:p w:rsidR="002612AC" w:rsidRPr="00EE0843" w:rsidRDefault="002612AC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0843" w:rsidRP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 xml:space="preserve">A közösségi szolgálatot koordináló oktató az ötven órán belül - szükség szerint a mentorral közösen - legfeljebb </w:t>
      </w:r>
      <w:r w:rsidRPr="00EE0843">
        <w:rPr>
          <w:rFonts w:ascii="Times New Roman" w:eastAsia="Calibri" w:hAnsi="Times New Roman" w:cs="Times New Roman"/>
          <w:b/>
          <w:sz w:val="24"/>
          <w:szCs w:val="24"/>
        </w:rPr>
        <w:t>ötórás felkészítő</w:t>
      </w:r>
      <w:r w:rsidRPr="00EE0843">
        <w:rPr>
          <w:rFonts w:ascii="Times New Roman" w:eastAsia="Calibri" w:hAnsi="Times New Roman" w:cs="Times New Roman"/>
          <w:sz w:val="24"/>
          <w:szCs w:val="24"/>
        </w:rPr>
        <w:t xml:space="preserve">, majd legfeljebb </w:t>
      </w:r>
      <w:r w:rsidRPr="00EE0843">
        <w:rPr>
          <w:rFonts w:ascii="Times New Roman" w:eastAsia="Calibri" w:hAnsi="Times New Roman" w:cs="Times New Roman"/>
          <w:b/>
          <w:sz w:val="24"/>
          <w:szCs w:val="24"/>
        </w:rPr>
        <w:t>ötórás záró</w:t>
      </w:r>
      <w:r w:rsidRPr="00EE0843">
        <w:rPr>
          <w:rFonts w:ascii="Times New Roman" w:eastAsia="Calibri" w:hAnsi="Times New Roman" w:cs="Times New Roman"/>
          <w:sz w:val="24"/>
          <w:szCs w:val="24"/>
        </w:rPr>
        <w:t xml:space="preserve"> foglalkozást tart.</w:t>
      </w:r>
    </w:p>
    <w:p w:rsidR="00823D18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 közösségi szolgálat teljesítése keretében </w:t>
      </w:r>
      <w:r w:rsidRPr="00EE0843">
        <w:rPr>
          <w:rFonts w:ascii="Times New Roman" w:eastAsia="Calibri" w:hAnsi="Times New Roman" w:cs="Times New Roman"/>
          <w:b/>
          <w:sz w:val="24"/>
          <w:szCs w:val="24"/>
        </w:rPr>
        <w:t>egy órán hatvan perc</w:t>
      </w:r>
      <w:r w:rsidRPr="00EE0843">
        <w:rPr>
          <w:rFonts w:ascii="Times New Roman" w:eastAsia="Calibri" w:hAnsi="Times New Roman" w:cs="Times New Roman"/>
          <w:sz w:val="24"/>
          <w:szCs w:val="24"/>
        </w:rPr>
        <w:t xml:space="preserve"> közösségi szolgálati időt kell érteni azzal, hogy a helyszínre utazás és a helyszínről hazautazás ideje nem számítható be a teljesítésbe. </w:t>
      </w:r>
      <w:r w:rsidR="002612AC">
        <w:rPr>
          <w:rFonts w:ascii="Times New Roman" w:eastAsia="Calibri" w:hAnsi="Times New Roman" w:cs="Times New Roman"/>
          <w:sz w:val="24"/>
          <w:szCs w:val="24"/>
        </w:rPr>
        <w:t xml:space="preserve">A közösségi szolgálat helyszínén az önkéntes munka alkalmanként legkevesebb egy, </w:t>
      </w:r>
      <w:r w:rsidR="002612AC" w:rsidRPr="002612AC">
        <w:rPr>
          <w:rFonts w:ascii="Times New Roman" w:eastAsia="Calibri" w:hAnsi="Times New Roman" w:cs="Times New Roman"/>
          <w:b/>
          <w:sz w:val="24"/>
          <w:szCs w:val="24"/>
        </w:rPr>
        <w:t>legfeljebb három vagy öt óra időkeretben</w:t>
      </w:r>
      <w:r w:rsidR="002612AC">
        <w:rPr>
          <w:rFonts w:ascii="Times New Roman" w:eastAsia="Calibri" w:hAnsi="Times New Roman" w:cs="Times New Roman"/>
          <w:sz w:val="24"/>
          <w:szCs w:val="24"/>
        </w:rPr>
        <w:t xml:space="preserve"> (tanítási napokon –nem tanítási időben</w:t>
      </w:r>
      <w:r w:rsidR="00823D18">
        <w:rPr>
          <w:rFonts w:ascii="Times New Roman" w:eastAsia="Calibri" w:hAnsi="Times New Roman" w:cs="Times New Roman"/>
          <w:sz w:val="24"/>
          <w:szCs w:val="24"/>
        </w:rPr>
        <w:t xml:space="preserve">, hanem tanítás után! </w:t>
      </w:r>
      <w:r w:rsidR="002612AC">
        <w:rPr>
          <w:rFonts w:ascii="Times New Roman" w:eastAsia="Calibri" w:hAnsi="Times New Roman" w:cs="Times New Roman"/>
          <w:sz w:val="24"/>
          <w:szCs w:val="24"/>
        </w:rPr>
        <w:t>- legfeljebb három, tanítási szünetben legfeljebb öt óra</w:t>
      </w:r>
      <w:r w:rsidR="00823D18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2612AC">
        <w:rPr>
          <w:rFonts w:ascii="Times New Roman" w:eastAsia="Calibri" w:hAnsi="Times New Roman" w:cs="Times New Roman"/>
          <w:sz w:val="24"/>
          <w:szCs w:val="24"/>
        </w:rPr>
        <w:t xml:space="preserve">végezhető. </w:t>
      </w:r>
      <w:r w:rsidRPr="00EE0843">
        <w:rPr>
          <w:rFonts w:ascii="Times New Roman" w:eastAsia="Calibri" w:hAnsi="Times New Roman" w:cs="Times New Roman"/>
          <w:sz w:val="24"/>
          <w:szCs w:val="24"/>
        </w:rPr>
        <w:t xml:space="preserve">A közösségi szolgálat során </w:t>
      </w:r>
      <w:r w:rsidRPr="00EE0843">
        <w:rPr>
          <w:rFonts w:ascii="Times New Roman" w:eastAsia="Calibri" w:hAnsi="Times New Roman" w:cs="Times New Roman"/>
          <w:b/>
          <w:sz w:val="24"/>
          <w:szCs w:val="24"/>
        </w:rPr>
        <w:t>a tanuló naplót köteles vezetni</w:t>
      </w:r>
      <w:r w:rsidRPr="00EE0843">
        <w:rPr>
          <w:rFonts w:ascii="Times New Roman" w:eastAsia="Calibri" w:hAnsi="Times New Roman" w:cs="Times New Roman"/>
          <w:sz w:val="24"/>
          <w:szCs w:val="24"/>
        </w:rPr>
        <w:t>, amelyben rögzíti, hogy mikor, hol, milyen időkeretben és milyen tevékenységet folytatott.</w:t>
      </w:r>
    </w:p>
    <w:p w:rsidR="00823D18" w:rsidRDefault="00823D18" w:rsidP="00EE084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0843" w:rsidRDefault="00EE0843" w:rsidP="00EE084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E0843">
        <w:rPr>
          <w:rFonts w:ascii="Times New Roman" w:eastAsia="Calibri" w:hAnsi="Times New Roman" w:cs="Times New Roman"/>
          <w:sz w:val="24"/>
          <w:szCs w:val="24"/>
        </w:rPr>
        <w:t xml:space="preserve">A közösségi szolgálat dokumentálásának </w:t>
      </w:r>
      <w:r w:rsidRPr="00EE0843">
        <w:rPr>
          <w:rFonts w:ascii="Times New Roman" w:eastAsia="Calibri" w:hAnsi="Times New Roman" w:cs="Times New Roman"/>
          <w:b/>
          <w:sz w:val="24"/>
          <w:szCs w:val="24"/>
        </w:rPr>
        <w:t>kötelező elemeként</w:t>
      </w:r>
    </w:p>
    <w:p w:rsidR="00CA6248" w:rsidRPr="00823D18" w:rsidRDefault="00CA6248" w:rsidP="00823D1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3D18">
        <w:rPr>
          <w:rFonts w:ascii="Times New Roman" w:eastAsia="Calibri" w:hAnsi="Times New Roman" w:cs="Times New Roman"/>
          <w:sz w:val="24"/>
          <w:szCs w:val="24"/>
        </w:rPr>
        <w:t xml:space="preserve">a tanulónak közösségi szolgálati </w:t>
      </w:r>
      <w:r w:rsidRPr="00823D18">
        <w:rPr>
          <w:rFonts w:ascii="Times New Roman" w:eastAsia="Calibri" w:hAnsi="Times New Roman" w:cs="Times New Roman"/>
          <w:b/>
          <w:sz w:val="24"/>
          <w:szCs w:val="24"/>
        </w:rPr>
        <w:t>jelentkezési lapot</w:t>
      </w:r>
      <w:r w:rsidRPr="00823D18">
        <w:rPr>
          <w:rFonts w:ascii="Times New Roman" w:eastAsia="Calibri" w:hAnsi="Times New Roman" w:cs="Times New Roman"/>
          <w:sz w:val="24"/>
          <w:szCs w:val="24"/>
        </w:rPr>
        <w:t xml:space="preserve"> kell kitöltenie, amely tartalmazza a közösségi szolgálatra való jelentkezés tényét, a megvalósítás tervezett helyét és idejét, valamint a </w:t>
      </w:r>
      <w:r w:rsidRPr="00823D18">
        <w:rPr>
          <w:rFonts w:ascii="Times New Roman" w:eastAsia="Calibri" w:hAnsi="Times New Roman" w:cs="Times New Roman"/>
          <w:b/>
          <w:sz w:val="24"/>
          <w:szCs w:val="24"/>
        </w:rPr>
        <w:t>kiskorú tanuló törvényes képviselőjének egyetértő nyilatkozatát</w:t>
      </w:r>
      <w:r w:rsidRPr="00823D18">
        <w:rPr>
          <w:rFonts w:ascii="Times New Roman" w:eastAsia="Calibri" w:hAnsi="Times New Roman" w:cs="Times New Roman"/>
          <w:sz w:val="24"/>
          <w:szCs w:val="24"/>
        </w:rPr>
        <w:t>,</w:t>
      </w:r>
    </w:p>
    <w:p w:rsidR="00CA6248" w:rsidRPr="00823D18" w:rsidRDefault="00CA6248" w:rsidP="00823D1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3D18">
        <w:rPr>
          <w:rFonts w:ascii="Times New Roman" w:eastAsia="Calibri" w:hAnsi="Times New Roman" w:cs="Times New Roman"/>
          <w:sz w:val="24"/>
          <w:szCs w:val="24"/>
        </w:rPr>
        <w:t xml:space="preserve">a szakképző intézményen kívüli külső szervezet és közreműködő mentor bevonásakor </w:t>
      </w:r>
      <w:r w:rsidRPr="00823D18">
        <w:rPr>
          <w:rFonts w:ascii="Times New Roman" w:eastAsia="Calibri" w:hAnsi="Times New Roman" w:cs="Times New Roman"/>
          <w:b/>
          <w:sz w:val="24"/>
          <w:szCs w:val="24"/>
        </w:rPr>
        <w:t>a szakképző intézmény és</w:t>
      </w:r>
      <w:r w:rsidRPr="00823D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3D18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r w:rsidR="00823D18" w:rsidRPr="00823D18">
        <w:rPr>
          <w:rFonts w:ascii="Times New Roman" w:eastAsia="Calibri" w:hAnsi="Times New Roman" w:cs="Times New Roman"/>
          <w:b/>
          <w:sz w:val="24"/>
          <w:szCs w:val="24"/>
        </w:rPr>
        <w:t xml:space="preserve">külső szervezet </w:t>
      </w:r>
      <w:r w:rsidRPr="00823D18">
        <w:rPr>
          <w:rFonts w:ascii="Times New Roman" w:eastAsia="Calibri" w:hAnsi="Times New Roman" w:cs="Times New Roman"/>
          <w:b/>
          <w:sz w:val="24"/>
          <w:szCs w:val="24"/>
        </w:rPr>
        <w:t>együttműködéséről megállapodást kell kötni</w:t>
      </w:r>
      <w:r w:rsidRPr="00823D18">
        <w:rPr>
          <w:rFonts w:ascii="Times New Roman" w:eastAsia="Calibri" w:hAnsi="Times New Roman" w:cs="Times New Roman"/>
          <w:sz w:val="24"/>
          <w:szCs w:val="24"/>
        </w:rPr>
        <w:t>, amelynek tartalmaznia kell a megállapodást aláíró felek adatain és vállalt kötelezettségein túl a foglalkoztatás időtartamát, a végzett tevékenységeket, a mentor nevét és feladatkörét.</w:t>
      </w:r>
    </w:p>
    <w:p w:rsidR="00EE0843" w:rsidRPr="00EE0843" w:rsidRDefault="00EE0843" w:rsidP="00EE08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E0843" w:rsidRPr="00EE0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1775"/>
    <w:multiLevelType w:val="hybridMultilevel"/>
    <w:tmpl w:val="4808E0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D5C"/>
    <w:rsid w:val="002612AC"/>
    <w:rsid w:val="002B52EE"/>
    <w:rsid w:val="004B01A8"/>
    <w:rsid w:val="00652BE5"/>
    <w:rsid w:val="00823D18"/>
    <w:rsid w:val="0087719C"/>
    <w:rsid w:val="008D2F33"/>
    <w:rsid w:val="00BE1D4C"/>
    <w:rsid w:val="00C66F0C"/>
    <w:rsid w:val="00CA6248"/>
    <w:rsid w:val="00DA650E"/>
    <w:rsid w:val="00DC79F6"/>
    <w:rsid w:val="00DD05FF"/>
    <w:rsid w:val="00EC0D5C"/>
    <w:rsid w:val="00EE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5E31"/>
  <w15:chartTrackingRefBased/>
  <w15:docId w15:val="{4112E394-FF2C-46A2-B95D-B5A2FD8D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65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uiPriority w:val="99"/>
    <w:rsid w:val="00EE0843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E0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E0843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basedOn w:val="Bekezdsalapbettpusa"/>
    <w:link w:val="Cmsor1"/>
    <w:uiPriority w:val="9"/>
    <w:rsid w:val="00DA65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BE1D4C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823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MSZC Kandó Kálmán Informatikai Szakgimnáziuma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igazgato_kando</dc:creator>
  <cp:keywords/>
  <dc:description/>
  <cp:lastModifiedBy>Óvári Enikő</cp:lastModifiedBy>
  <cp:revision>4</cp:revision>
  <dcterms:created xsi:type="dcterms:W3CDTF">2025-02-06T09:33:00Z</dcterms:created>
  <dcterms:modified xsi:type="dcterms:W3CDTF">2026-08-28T09:47:00Z</dcterms:modified>
</cp:coreProperties>
</file>